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A60D8" w14:textId="75162B37" w:rsidR="0078587B" w:rsidRPr="003C0D6D" w:rsidRDefault="006E52E8" w:rsidP="0078587B">
      <w:pPr>
        <w:jc w:val="both"/>
        <w:rPr>
          <w:rFonts w:ascii="Inter Light" w:eastAsia="Inter Light" w:hAnsi="Inter Light" w:cs="Inter Light"/>
          <w:b/>
          <w:color w:val="002060"/>
          <w:sz w:val="32"/>
          <w:szCs w:val="32"/>
          <w:lang w:val="el-GR"/>
        </w:rPr>
      </w:pPr>
      <w:r w:rsidRPr="003C0D6D">
        <w:rPr>
          <w:rFonts w:ascii="Inter Light" w:eastAsia="Inter Light" w:hAnsi="Inter Light" w:cs="Inter Light"/>
          <w:b/>
          <w:color w:val="002060"/>
          <w:sz w:val="32"/>
          <w:szCs w:val="32"/>
          <w:lang w:val="el-GR"/>
        </w:rPr>
        <w:t>Παράρτημα Γ</w:t>
      </w:r>
    </w:p>
    <w:p w14:paraId="27FCB027" w14:textId="2D753FD3" w:rsidR="0078587B" w:rsidRPr="003C0D6D" w:rsidRDefault="0078587B" w:rsidP="0078587B">
      <w:pPr>
        <w:jc w:val="both"/>
        <w:rPr>
          <w:sz w:val="32"/>
          <w:szCs w:val="32"/>
          <w:lang w:val="el-GR"/>
        </w:rPr>
      </w:pPr>
      <w:r w:rsidRPr="003C0D6D">
        <w:rPr>
          <w:noProof/>
          <w:sz w:val="32"/>
          <w:szCs w:val="32"/>
          <w:lang w:val="el-GR"/>
        </w:rPr>
        <mc:AlternateContent>
          <mc:Choice Requires="wps">
            <w:drawing>
              <wp:anchor distT="4294967295" distB="4294967295" distL="114300" distR="114300" simplePos="0" relativeHeight="251659264" behindDoc="0" locked="0" layoutInCell="1" allowOverlap="1" wp14:anchorId="2011597E" wp14:editId="54A2FE54">
                <wp:simplePos x="0" y="0"/>
                <wp:positionH relativeFrom="column">
                  <wp:posOffset>93345</wp:posOffset>
                </wp:positionH>
                <wp:positionV relativeFrom="paragraph">
                  <wp:posOffset>150494</wp:posOffset>
                </wp:positionV>
                <wp:extent cx="5545455" cy="0"/>
                <wp:effectExtent l="50800" t="38100" r="17145" b="635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45455" cy="0"/>
                        </a:xfrm>
                        <a:prstGeom prst="line">
                          <a:avLst/>
                        </a:prstGeom>
                        <a:ln>
                          <a:solidFill>
                            <a:srgbClr val="002060"/>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3EEB45B" id="Connettore 1 5"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35pt,11.85pt" to="444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" strokecolor="#002060" strokeweight="2pt">
                <v:shadow on="t" color="black" opacity="24903f" origin=",.5" offset="0,.55556mm"/>
                <o:lock v:ext="edit" shapetype="f"/>
              </v:line>
            </w:pict>
          </mc:Fallback>
        </mc:AlternateContent>
      </w:r>
    </w:p>
    <w:p w14:paraId="73F42DA4" w14:textId="77777777" w:rsidR="009D0E74" w:rsidRPr="003C0D6D" w:rsidRDefault="009D0E74" w:rsidP="009D0E74">
      <w:pPr>
        <w:jc w:val="center"/>
        <w:rPr>
          <w:rFonts w:ascii="Inter Light" w:eastAsia="Inter Light" w:hAnsi="Inter Light" w:cs="Inter Light"/>
          <w:b/>
          <w:color w:val="002060"/>
          <w:sz w:val="32"/>
          <w:szCs w:val="32"/>
          <w:lang w:val="el-GR"/>
        </w:rPr>
      </w:pPr>
      <w:r w:rsidRPr="003C0D6D">
        <w:rPr>
          <w:rFonts w:ascii="Inter Light" w:eastAsia="Inter Light" w:hAnsi="Inter Light" w:cs="Inter Light"/>
          <w:b/>
          <w:color w:val="002060"/>
          <w:sz w:val="32"/>
          <w:szCs w:val="32"/>
          <w:lang w:val="el-GR"/>
        </w:rPr>
        <w:t>Παράρτημα Γ – Δήλωση άλλων εμπλεκόμενων φορέων</w:t>
      </w:r>
    </w:p>
    <w:p w14:paraId="7987CFA1" w14:textId="77777777" w:rsidR="009D0E74" w:rsidRPr="003C0D6D" w:rsidRDefault="009D0E74" w:rsidP="009D0E74">
      <w:pPr>
        <w:jc w:val="center"/>
        <w:rPr>
          <w:rFonts w:ascii="Inter Light" w:eastAsia="Inter Light" w:hAnsi="Inter Light" w:cs="Inter Light"/>
          <w:b/>
          <w:color w:val="002060"/>
          <w:sz w:val="32"/>
          <w:szCs w:val="32"/>
          <w:lang w:val="el-GR"/>
        </w:rPr>
      </w:pPr>
      <w:r w:rsidRPr="003C0D6D">
        <w:rPr>
          <w:rFonts w:ascii="Inter Light" w:eastAsia="Inter Light" w:hAnsi="Inter Light" w:cs="Inter Light"/>
          <w:b/>
          <w:color w:val="002060"/>
          <w:sz w:val="32"/>
          <w:szCs w:val="32"/>
          <w:lang w:val="el-GR"/>
        </w:rPr>
        <w:t>Εκδήλωση Ενδιαφέροντος Εταίρου «</w:t>
      </w:r>
      <w:proofErr w:type="spellStart"/>
      <w:r w:rsidRPr="003C0D6D">
        <w:rPr>
          <w:rFonts w:ascii="Inter Light" w:eastAsia="Inter Light" w:hAnsi="Inter Light" w:cs="Inter Light"/>
          <w:b/>
          <w:color w:val="002060"/>
          <w:sz w:val="32"/>
          <w:szCs w:val="32"/>
          <w:lang w:val="el-GR"/>
        </w:rPr>
        <w:t>SCIATUmia</w:t>
      </w:r>
      <w:proofErr w:type="spellEnd"/>
      <w:r w:rsidRPr="003C0D6D">
        <w:rPr>
          <w:rFonts w:ascii="Inter Light" w:eastAsia="Inter Light" w:hAnsi="Inter Light" w:cs="Inter Light"/>
          <w:b/>
          <w:color w:val="002060"/>
          <w:sz w:val="32"/>
          <w:szCs w:val="32"/>
          <w:lang w:val="el-GR"/>
        </w:rPr>
        <w:t xml:space="preserve"> - </w:t>
      </w:r>
      <w:proofErr w:type="spellStart"/>
      <w:r w:rsidRPr="003C0D6D">
        <w:rPr>
          <w:rFonts w:ascii="Inter Light" w:eastAsia="Inter Light" w:hAnsi="Inter Light" w:cs="Inter Light"/>
          <w:b/>
          <w:color w:val="002060"/>
          <w:sz w:val="32"/>
          <w:szCs w:val="32"/>
          <w:lang w:val="el-GR"/>
        </w:rPr>
        <w:t>Breath</w:t>
      </w:r>
      <w:proofErr w:type="spellEnd"/>
      <w:r w:rsidRPr="003C0D6D">
        <w:rPr>
          <w:rFonts w:ascii="Inter Light" w:eastAsia="Inter Light" w:hAnsi="Inter Light" w:cs="Inter Light"/>
          <w:b/>
          <w:color w:val="002060"/>
          <w:sz w:val="32"/>
          <w:szCs w:val="32"/>
          <w:lang w:val="el-GR"/>
        </w:rPr>
        <w:t xml:space="preserve"> of the </w:t>
      </w:r>
      <w:proofErr w:type="spellStart"/>
      <w:r w:rsidRPr="003C0D6D">
        <w:rPr>
          <w:rFonts w:ascii="Inter Light" w:eastAsia="Inter Light" w:hAnsi="Inter Light" w:cs="Inter Light"/>
          <w:b/>
          <w:color w:val="002060"/>
          <w:sz w:val="32"/>
          <w:szCs w:val="32"/>
          <w:lang w:val="el-GR"/>
        </w:rPr>
        <w:t>Borderlands</w:t>
      </w:r>
      <w:proofErr w:type="spellEnd"/>
      <w:r w:rsidRPr="003C0D6D">
        <w:rPr>
          <w:rFonts w:ascii="Inter Light" w:eastAsia="Inter Light" w:hAnsi="Inter Light" w:cs="Inter Light"/>
          <w:b/>
          <w:color w:val="002060"/>
          <w:sz w:val="32"/>
          <w:szCs w:val="32"/>
          <w:lang w:val="el-GR"/>
        </w:rPr>
        <w:t>: Βιώσιμες Κυκλικές Δράσεις για την Ενσωμάτωση σε Ανήσυχες Κοινότητες με επικεφαλής Γυναίκες Πρωτοπόρους Αλλαγής»</w:t>
      </w:r>
    </w:p>
    <w:p w14:paraId="6A3558C9" w14:textId="77777777" w:rsidR="009D0E74" w:rsidRPr="003C0D6D" w:rsidRDefault="009D0E74" w:rsidP="009D0E74">
      <w:pPr>
        <w:jc w:val="both"/>
        <w:rPr>
          <w:rFonts w:ascii="Inter Light" w:eastAsia="Inter Light" w:hAnsi="Inter Light" w:cs="Inter Light"/>
          <w:b/>
          <w:color w:val="002060"/>
          <w:sz w:val="32"/>
          <w:szCs w:val="32"/>
          <w:lang w:val="el-GR"/>
        </w:rPr>
      </w:pPr>
    </w:p>
    <w:p w14:paraId="6421E4FC" w14:textId="1B9BF642" w:rsidR="0078587B" w:rsidRPr="003C0D6D" w:rsidRDefault="009D0E74" w:rsidP="009D0E74">
      <w:pPr>
        <w:jc w:val="center"/>
        <w:rPr>
          <w:rFonts w:ascii="Inter Light" w:eastAsia="Inter Light" w:hAnsi="Inter Light" w:cs="Inter Light"/>
          <w:b/>
          <w:color w:val="002060"/>
          <w:sz w:val="32"/>
          <w:szCs w:val="32"/>
          <w:lang w:val="el-GR"/>
        </w:rPr>
      </w:pPr>
      <w:r w:rsidRPr="003C0D6D">
        <w:rPr>
          <w:rFonts w:ascii="Inter Light" w:eastAsia="Inter Light" w:hAnsi="Inter Light" w:cs="Inter Light"/>
          <w:b/>
          <w:color w:val="002060"/>
          <w:sz w:val="32"/>
          <w:szCs w:val="32"/>
          <w:lang w:val="el-GR"/>
        </w:rPr>
        <w:t>Τίτλος και ακρωνύμιο του έργου: [εισαγωγή τίτλου]</w:t>
      </w:r>
    </w:p>
    <w:p w14:paraId="597020A9" w14:textId="77777777" w:rsidR="00E133AC" w:rsidRPr="003C0D6D" w:rsidRDefault="00E133AC" w:rsidP="009D0E74">
      <w:pPr>
        <w:jc w:val="center"/>
        <w:rPr>
          <w:rFonts w:ascii="Inter Light" w:eastAsia="Inter Light" w:hAnsi="Inter Light" w:cs="Inter Light"/>
          <w:color w:val="002060"/>
          <w:lang w:val="el-GR"/>
        </w:rPr>
      </w:pPr>
    </w:p>
    <w:p w14:paraId="440C82FA" w14:textId="26131661" w:rsidR="0078587B" w:rsidRPr="003C0D6D" w:rsidRDefault="00E133AC" w:rsidP="0078587B">
      <w:pPr>
        <w:jc w:val="both"/>
        <w:rPr>
          <w:rFonts w:ascii="Inter Light" w:eastAsia="Inter Light" w:hAnsi="Inter Light" w:cs="Inter Light"/>
          <w:color w:val="002060"/>
          <w:sz w:val="24"/>
          <w:szCs w:val="24"/>
          <w:lang w:val="el-GR"/>
        </w:rPr>
      </w:pPr>
      <w:r w:rsidRPr="003C0D6D">
        <w:rPr>
          <w:rFonts w:ascii="Inter Light" w:eastAsia="Inter Light" w:hAnsi="Inter Light" w:cs="Inter Light"/>
          <w:color w:val="002060"/>
          <w:sz w:val="24"/>
          <w:szCs w:val="24"/>
          <w:lang w:val="el-GR"/>
        </w:rPr>
        <w:t xml:space="preserve">Εγώ, η υπογεγραμμένη, [ΟΝΟΜΑ ΚΑΙ ΕΠΩΝΥΜΟ], ως νόμιμη εκπρόσωπος της [ΟΝΟΜΑ ΑΛΛΗΣ ΕΜΠΛΕΚΟΜΕΝΗΣ ΟΝΤΟΤΗΤΑΣ], επιβεβαιώνω την πρόθεση του οργανισμού μου να συμμετάσχει ως ΕΜΠΛΕΚΟΜΕΝΗ ΟΝΤΟΤΗΤΑ στο προαναφερθέν έργο, το οποίο θα υποβληθεί από τον οργανισμό [ΟΝΟΜΑ ΑΙΤΟΥΝΤΑ ΟΡΓΑΝΙΣΜΟ] στην πρόσκληση υποβολής προτάσεων </w:t>
      </w:r>
      <w:r w:rsidRPr="003C0D6D">
        <w:rPr>
          <w:rFonts w:ascii="Inter Light" w:eastAsia="Inter Light" w:hAnsi="Inter Light" w:cs="Inter Light"/>
          <w:b/>
          <w:bCs/>
          <w:color w:val="002060"/>
          <w:sz w:val="24"/>
          <w:szCs w:val="24"/>
          <w:lang w:val="el-GR"/>
        </w:rPr>
        <w:t>«</w:t>
      </w:r>
      <w:proofErr w:type="spellStart"/>
      <w:r w:rsidRPr="003C0D6D">
        <w:rPr>
          <w:rFonts w:ascii="Inter Light" w:eastAsia="Inter Light" w:hAnsi="Inter Light" w:cs="Inter Light"/>
          <w:b/>
          <w:bCs/>
          <w:color w:val="002060"/>
          <w:sz w:val="24"/>
          <w:szCs w:val="24"/>
          <w:lang w:val="el-GR"/>
        </w:rPr>
        <w:t>SCIATUmia</w:t>
      </w:r>
      <w:proofErr w:type="spellEnd"/>
      <w:r w:rsidRPr="003C0D6D">
        <w:rPr>
          <w:rFonts w:ascii="Inter Light" w:eastAsia="Inter Light" w:hAnsi="Inter Light" w:cs="Inter Light"/>
          <w:b/>
          <w:bCs/>
          <w:color w:val="002060"/>
          <w:sz w:val="24"/>
          <w:szCs w:val="24"/>
          <w:lang w:val="el-GR"/>
        </w:rPr>
        <w:t xml:space="preserve"> - </w:t>
      </w:r>
      <w:proofErr w:type="spellStart"/>
      <w:r w:rsidRPr="003C0D6D">
        <w:rPr>
          <w:rFonts w:ascii="Inter Light" w:eastAsia="Inter Light" w:hAnsi="Inter Light" w:cs="Inter Light"/>
          <w:b/>
          <w:bCs/>
          <w:color w:val="002060"/>
          <w:sz w:val="24"/>
          <w:szCs w:val="24"/>
          <w:lang w:val="el-GR"/>
        </w:rPr>
        <w:t>Breath</w:t>
      </w:r>
      <w:proofErr w:type="spellEnd"/>
      <w:r w:rsidRPr="003C0D6D">
        <w:rPr>
          <w:rFonts w:ascii="Inter Light" w:eastAsia="Inter Light" w:hAnsi="Inter Light" w:cs="Inter Light"/>
          <w:b/>
          <w:bCs/>
          <w:color w:val="002060"/>
          <w:sz w:val="24"/>
          <w:szCs w:val="24"/>
          <w:lang w:val="el-GR"/>
        </w:rPr>
        <w:t xml:space="preserve"> of the </w:t>
      </w:r>
      <w:proofErr w:type="spellStart"/>
      <w:r w:rsidRPr="003C0D6D">
        <w:rPr>
          <w:rFonts w:ascii="Inter Light" w:eastAsia="Inter Light" w:hAnsi="Inter Light" w:cs="Inter Light"/>
          <w:b/>
          <w:bCs/>
          <w:color w:val="002060"/>
          <w:sz w:val="24"/>
          <w:szCs w:val="24"/>
          <w:lang w:val="el-GR"/>
        </w:rPr>
        <w:t>Borderlands</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Sustainable</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Circular</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Inclusive</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Actions</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Toward</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Unheard</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Communities</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led</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by</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Women</w:t>
      </w:r>
      <w:proofErr w:type="spellEnd"/>
      <w:r w:rsidRPr="003C0D6D">
        <w:rPr>
          <w:rFonts w:ascii="Inter Light" w:eastAsia="Inter Light" w:hAnsi="Inter Light" w:cs="Inter Light"/>
          <w:b/>
          <w:bCs/>
          <w:color w:val="002060"/>
          <w:sz w:val="24"/>
          <w:szCs w:val="24"/>
          <w:lang w:val="el-GR"/>
        </w:rPr>
        <w:t xml:space="preserve"> </w:t>
      </w:r>
      <w:proofErr w:type="spellStart"/>
      <w:r w:rsidRPr="003C0D6D">
        <w:rPr>
          <w:rFonts w:ascii="Inter Light" w:eastAsia="Inter Light" w:hAnsi="Inter Light" w:cs="Inter Light"/>
          <w:b/>
          <w:bCs/>
          <w:color w:val="002060"/>
          <w:sz w:val="24"/>
          <w:szCs w:val="24"/>
          <w:lang w:val="el-GR"/>
        </w:rPr>
        <w:t>ChangeMakers</w:t>
      </w:r>
      <w:proofErr w:type="spellEnd"/>
      <w:r w:rsidRPr="003C0D6D">
        <w:rPr>
          <w:rFonts w:ascii="Inter Light" w:eastAsia="Inter Light" w:hAnsi="Inter Light" w:cs="Inter Light"/>
          <w:b/>
          <w:bCs/>
          <w:color w:val="002060"/>
          <w:sz w:val="24"/>
          <w:szCs w:val="24"/>
          <w:lang w:val="el-GR"/>
        </w:rPr>
        <w:t>»</w:t>
      </w:r>
      <w:r w:rsidRPr="003C0D6D">
        <w:rPr>
          <w:rFonts w:ascii="Inter Light" w:eastAsia="Inter Light" w:hAnsi="Inter Light" w:cs="Inter Light"/>
          <w:color w:val="002060"/>
          <w:sz w:val="24"/>
          <w:szCs w:val="24"/>
          <w:lang w:val="el-GR"/>
        </w:rPr>
        <w:t xml:space="preserve"> στο πλαίσιο του Έργου SUBLIME SDGs (SDGs </w:t>
      </w:r>
      <w:proofErr w:type="spellStart"/>
      <w:r w:rsidRPr="003C0D6D">
        <w:rPr>
          <w:rFonts w:ascii="Inter Light" w:eastAsia="Inter Light" w:hAnsi="Inter Light" w:cs="Inter Light"/>
          <w:color w:val="002060"/>
          <w:sz w:val="24"/>
          <w:szCs w:val="24"/>
          <w:lang w:val="el-GR"/>
        </w:rPr>
        <w:t>Unite</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Border</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Communities</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as</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Leaders</w:t>
      </w:r>
      <w:proofErr w:type="spellEnd"/>
      <w:r w:rsidRPr="003C0D6D">
        <w:rPr>
          <w:rFonts w:ascii="Inter Light" w:eastAsia="Inter Light" w:hAnsi="Inter Light" w:cs="Inter Light"/>
          <w:color w:val="002060"/>
          <w:sz w:val="24"/>
          <w:szCs w:val="24"/>
          <w:lang w:val="el-GR"/>
        </w:rPr>
        <w:t xml:space="preserve"> of </w:t>
      </w:r>
      <w:proofErr w:type="spellStart"/>
      <w:r w:rsidRPr="003C0D6D">
        <w:rPr>
          <w:rFonts w:ascii="Inter Light" w:eastAsia="Inter Light" w:hAnsi="Inter Light" w:cs="Inter Light"/>
          <w:color w:val="002060"/>
          <w:sz w:val="24"/>
          <w:szCs w:val="24"/>
          <w:lang w:val="el-GR"/>
        </w:rPr>
        <w:t>Inclusiveness</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Mobilization</w:t>
      </w:r>
      <w:proofErr w:type="spellEnd"/>
      <w:r w:rsidRPr="003C0D6D">
        <w:rPr>
          <w:rFonts w:ascii="Inter Light" w:eastAsia="Inter Light" w:hAnsi="Inter Light" w:cs="Inter Light"/>
          <w:color w:val="002060"/>
          <w:sz w:val="24"/>
          <w:szCs w:val="24"/>
          <w:lang w:val="el-GR"/>
        </w:rPr>
        <w:t xml:space="preserve">, and </w:t>
      </w:r>
      <w:proofErr w:type="spellStart"/>
      <w:r w:rsidRPr="003C0D6D">
        <w:rPr>
          <w:rFonts w:ascii="Inter Light" w:eastAsia="Inter Light" w:hAnsi="Inter Light" w:cs="Inter Light"/>
          <w:color w:val="002060"/>
          <w:sz w:val="24"/>
          <w:szCs w:val="24"/>
          <w:lang w:val="el-GR"/>
        </w:rPr>
        <w:t>Empowerment</w:t>
      </w:r>
      <w:proofErr w:type="spellEnd"/>
      <w:r w:rsidRPr="003C0D6D">
        <w:rPr>
          <w:rFonts w:ascii="Inter Light" w:eastAsia="Inter Light" w:hAnsi="Inter Light" w:cs="Inter Light"/>
          <w:color w:val="002060"/>
          <w:sz w:val="24"/>
          <w:szCs w:val="24"/>
          <w:lang w:val="el-GR"/>
        </w:rPr>
        <w:t xml:space="preserve"> - </w:t>
      </w:r>
      <w:proofErr w:type="spellStart"/>
      <w:r w:rsidRPr="003C0D6D">
        <w:rPr>
          <w:rFonts w:ascii="Inter Light" w:eastAsia="Inter Light" w:hAnsi="Inter Light" w:cs="Inter Light"/>
          <w:color w:val="002060"/>
          <w:sz w:val="24"/>
          <w:szCs w:val="24"/>
          <w:lang w:val="el-GR"/>
        </w:rPr>
        <w:t>NDICI</w:t>
      </w:r>
      <w:proofErr w:type="spellEnd"/>
      <w:r w:rsidRPr="003C0D6D">
        <w:rPr>
          <w:rFonts w:ascii="Inter Light" w:eastAsia="Inter Light" w:hAnsi="Inter Light" w:cs="Inter Light"/>
          <w:color w:val="002060"/>
          <w:sz w:val="24"/>
          <w:szCs w:val="24"/>
          <w:lang w:val="el-GR"/>
        </w:rPr>
        <w:t xml:space="preserve"> </w:t>
      </w:r>
      <w:proofErr w:type="spellStart"/>
      <w:r w:rsidRPr="003C0D6D">
        <w:rPr>
          <w:rFonts w:ascii="Inter Light" w:eastAsia="Inter Light" w:hAnsi="Inter Light" w:cs="Inter Light"/>
          <w:color w:val="002060"/>
          <w:sz w:val="24"/>
          <w:szCs w:val="24"/>
          <w:lang w:val="el-GR"/>
        </w:rPr>
        <w:t>CHALLENGE</w:t>
      </w:r>
      <w:proofErr w:type="spellEnd"/>
      <w:r w:rsidRPr="003C0D6D">
        <w:rPr>
          <w:rFonts w:ascii="Inter Light" w:eastAsia="Inter Light" w:hAnsi="Inter Light" w:cs="Inter Light"/>
          <w:color w:val="002060"/>
          <w:sz w:val="24"/>
          <w:szCs w:val="24"/>
          <w:lang w:val="el-GR"/>
        </w:rPr>
        <w:t>/2023/448-265).</w:t>
      </w:r>
    </w:p>
    <w:p w14:paraId="5990FB84" w14:textId="77777777" w:rsidR="003C0D6D" w:rsidRPr="003C0D6D" w:rsidRDefault="003C0D6D" w:rsidP="0078587B">
      <w:pPr>
        <w:jc w:val="both"/>
        <w:rPr>
          <w:rFonts w:ascii="Inter Light" w:eastAsia="Inter Light" w:hAnsi="Inter Light" w:cs="Inter Light"/>
          <w:color w:val="002060"/>
          <w:sz w:val="24"/>
          <w:szCs w:val="24"/>
          <w:lang w:val="el-GR"/>
        </w:rPr>
      </w:pPr>
    </w:p>
    <w:p w14:paraId="2F09809F" w14:textId="77777777" w:rsidR="0078587B" w:rsidRPr="003C0D6D" w:rsidRDefault="0078587B" w:rsidP="0078587B">
      <w:pPr>
        <w:jc w:val="both"/>
        <w:rPr>
          <w:rFonts w:ascii="Inter Light" w:eastAsia="Inter Light" w:hAnsi="Inter Light" w:cs="Inter Light"/>
          <w:color w:val="002060"/>
          <w:sz w:val="24"/>
          <w:szCs w:val="24"/>
          <w:lang w:val="el-GR"/>
        </w:rPr>
      </w:pPr>
      <w:r w:rsidRPr="003C0D6D">
        <w:rPr>
          <w:rFonts w:ascii="Inter Light" w:eastAsia="Inter Light" w:hAnsi="Inter Light" w:cs="Inter Light"/>
          <w:color w:val="002060"/>
          <w:sz w:val="24"/>
          <w:szCs w:val="24"/>
          <w:lang w:val="el-GR"/>
        </w:rPr>
        <w:t>____________, __/__/______</w:t>
      </w:r>
    </w:p>
    <w:p w14:paraId="57ECC337" w14:textId="43B3A5E5" w:rsidR="0078587B" w:rsidRPr="003C0D6D" w:rsidRDefault="00962861" w:rsidP="00962861">
      <w:pPr>
        <w:rPr>
          <w:rFonts w:ascii="Inter Light" w:eastAsia="Inter Light" w:hAnsi="Inter Light" w:cs="Inter Light"/>
          <w:color w:val="002060"/>
          <w:sz w:val="24"/>
          <w:szCs w:val="24"/>
          <w:lang w:val="el-GR"/>
        </w:rPr>
      </w:pPr>
      <w:r w:rsidRPr="003C0D6D">
        <w:rPr>
          <w:rFonts w:ascii="Inter Light" w:eastAsia="Inter Light" w:hAnsi="Inter Light" w:cs="Inter Light"/>
          <w:color w:val="002060"/>
          <w:sz w:val="24"/>
          <w:szCs w:val="24"/>
          <w:lang w:val="el-GR"/>
        </w:rPr>
        <w:t>Τόπος και ημερομηνία</w:t>
      </w:r>
    </w:p>
    <w:p w14:paraId="3109FDBB" w14:textId="77777777" w:rsidR="0078587B" w:rsidRPr="003C0D6D" w:rsidRDefault="0078587B" w:rsidP="0078587B">
      <w:pPr>
        <w:jc w:val="right"/>
        <w:rPr>
          <w:rFonts w:ascii="Inter Light" w:eastAsia="Inter Light" w:hAnsi="Inter Light" w:cs="Inter Light"/>
          <w:color w:val="002060"/>
          <w:sz w:val="24"/>
          <w:szCs w:val="24"/>
          <w:lang w:val="el-GR"/>
        </w:rPr>
      </w:pPr>
      <w:r w:rsidRPr="003C0D6D">
        <w:rPr>
          <w:rFonts w:ascii="Inter Light" w:eastAsia="Inter Light" w:hAnsi="Inter Light" w:cs="Inter Light"/>
          <w:color w:val="002060"/>
          <w:sz w:val="24"/>
          <w:szCs w:val="24"/>
          <w:lang w:val="el-GR"/>
        </w:rPr>
        <w:t>___________________________________________</w:t>
      </w:r>
    </w:p>
    <w:p w14:paraId="2D5C6A00" w14:textId="5E6CF13A" w:rsidR="0078587B" w:rsidRPr="003C0D6D" w:rsidRDefault="00C900ED" w:rsidP="00C900ED">
      <w:pPr>
        <w:jc w:val="right"/>
        <w:rPr>
          <w:rFonts w:ascii="Inter Light" w:eastAsia="Inter Light" w:hAnsi="Inter Light" w:cs="Inter Light"/>
          <w:color w:val="002060"/>
          <w:sz w:val="24"/>
          <w:szCs w:val="24"/>
          <w:lang w:val="el-GR"/>
        </w:rPr>
      </w:pPr>
      <w:r w:rsidRPr="003C0D6D">
        <w:rPr>
          <w:rFonts w:ascii="Inter Light" w:eastAsia="Inter Light" w:hAnsi="Inter Light" w:cs="Inter Light"/>
          <w:color w:val="002060"/>
          <w:sz w:val="24"/>
          <w:szCs w:val="24"/>
          <w:lang w:val="el-GR"/>
        </w:rPr>
        <w:t>Όνομα και θέση του Υπογράφοντος</w:t>
      </w:r>
    </w:p>
    <w:p w14:paraId="39307D9B" w14:textId="77777777" w:rsidR="003C0D6D" w:rsidRPr="003C0D6D" w:rsidRDefault="003C0D6D" w:rsidP="00C900ED">
      <w:pPr>
        <w:jc w:val="right"/>
        <w:rPr>
          <w:rFonts w:ascii="Inter Light" w:eastAsia="Inter Light" w:hAnsi="Inter Light" w:cs="Inter Light"/>
          <w:color w:val="002060"/>
          <w:sz w:val="24"/>
          <w:szCs w:val="24"/>
          <w:lang w:val="el-GR"/>
        </w:rPr>
      </w:pPr>
    </w:p>
    <w:p w14:paraId="08844E53" w14:textId="77777777" w:rsidR="00C900ED" w:rsidRPr="003C0D6D" w:rsidRDefault="00C900ED" w:rsidP="00C900ED">
      <w:pPr>
        <w:jc w:val="right"/>
        <w:rPr>
          <w:rFonts w:ascii="Inter Light" w:eastAsia="Inter Light" w:hAnsi="Inter Light" w:cs="Inter Light"/>
          <w:color w:val="002060"/>
          <w:sz w:val="24"/>
          <w:szCs w:val="24"/>
          <w:lang w:val="el-GR"/>
        </w:rPr>
      </w:pPr>
    </w:p>
    <w:p w14:paraId="5BC07350" w14:textId="624C3D7E" w:rsidR="00B624BE" w:rsidRPr="003C0D6D" w:rsidRDefault="00C900ED" w:rsidP="00C900ED">
      <w:pPr>
        <w:jc w:val="center"/>
        <w:rPr>
          <w:rFonts w:ascii="Inter Light" w:eastAsia="Inter Light" w:hAnsi="Inter Light" w:cs="Inter Light"/>
          <w:color w:val="002060"/>
          <w:sz w:val="24"/>
          <w:szCs w:val="24"/>
          <w:lang w:val="el-GR"/>
        </w:rPr>
      </w:pPr>
      <w:r w:rsidRPr="003C0D6D">
        <w:rPr>
          <w:rFonts w:ascii="Inter Light" w:eastAsia="Inter Light" w:hAnsi="Inter Light" w:cs="Inter Light"/>
          <w:noProof/>
          <w:color w:val="002060"/>
          <w:sz w:val="24"/>
          <w:szCs w:val="24"/>
          <w:lang w:val="el-GR"/>
        </w:rPr>
        <mc:AlternateContent>
          <mc:Choice Requires="wps">
            <w:drawing>
              <wp:anchor distT="0" distB="0" distL="114300" distR="114300" simplePos="0" relativeHeight="251660288" behindDoc="0" locked="0" layoutInCell="1" allowOverlap="1" wp14:anchorId="0C03C844" wp14:editId="21E00788">
                <wp:simplePos x="0" y="0"/>
                <wp:positionH relativeFrom="margin">
                  <wp:align>center</wp:align>
                </wp:positionH>
                <wp:positionV relativeFrom="paragraph">
                  <wp:posOffset>346213</wp:posOffset>
                </wp:positionV>
                <wp:extent cx="1752600" cy="1125855"/>
                <wp:effectExtent l="0" t="0" r="19050" b="17145"/>
                <wp:wrapNone/>
                <wp:docPr id="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1125855"/>
                        </a:xfrm>
                        <a:prstGeom prst="rect">
                          <a:avLst/>
                        </a:prstGeom>
                        <a:solidFill>
                          <a:schemeClr val="lt1"/>
                        </a:solidFill>
                        <a:ln w="6350">
                          <a:solidFill>
                            <a:srgbClr val="002060"/>
                          </a:solidFill>
                        </a:ln>
                      </wps:spPr>
                      <wps:txbx>
                        <w:txbxContent>
                          <w:p w14:paraId="34874E70" w14:textId="77777777" w:rsidR="0078587B" w:rsidRDefault="0078587B" w:rsidP="007858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03C844" id="_x0000_t202" coordsize="21600,21600" o:spt="202" path="m,l,21600r21600,l21600,xe">
                <v:stroke joinstyle="miter"/>
                <v:path gradientshapeok="t" o:connecttype="rect"/>
              </v:shapetype>
              <v:shape id="Casella di testo 2" o:spid="_x0000_s1026" type="#_x0000_t202" style="position:absolute;left:0;text-align:left;margin-left:0;margin-top:27.25pt;width:138pt;height:88.6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" fillcolor="white [3201]" strokecolor="#002060" strokeweight=".5pt">
                <v:path arrowok="t"/>
                <v:textbox>
                  <w:txbxContent>
                    <w:p w14:paraId="34874E70" w14:textId="77777777" w:rsidR="0078587B" w:rsidRDefault="0078587B" w:rsidP="0078587B"/>
                  </w:txbxContent>
                </v:textbox>
                <w10:wrap anchorx="margin"/>
              </v:shape>
            </w:pict>
          </mc:Fallback>
        </mc:AlternateContent>
      </w:r>
      <w:r w:rsidRPr="003C0D6D">
        <w:rPr>
          <w:rFonts w:ascii="Inter Light" w:eastAsia="Inter Light" w:hAnsi="Inter Light" w:cs="Inter Light"/>
          <w:color w:val="002060"/>
          <w:sz w:val="24"/>
          <w:szCs w:val="24"/>
          <w:lang w:val="el-GR"/>
        </w:rPr>
        <w:t>Επίσημη σφραγίδα του εμπλεκόμενου φορέα</w:t>
      </w:r>
    </w:p>
    <w:sectPr w:rsidR="00B624BE" w:rsidRPr="003C0D6D">
      <w:headerReference w:type="even" r:id="rId12"/>
      <w:headerReference w:type="default" r:id="rId13"/>
      <w:footerReference w:type="even" r:id="rId14"/>
      <w:footerReference w:type="default" r:id="rId15"/>
      <w:headerReference w:type="first" r:id="rId16"/>
      <w:footerReference w:type="first" r:id="rId17"/>
      <w:pgSz w:w="11909" w:h="16834"/>
      <w:pgMar w:top="2551" w:right="1440" w:bottom="2111"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2C9C52" w14:textId="77777777" w:rsidR="00A35970" w:rsidRDefault="00A35970">
      <w:pPr>
        <w:spacing w:line="240" w:lineRule="auto"/>
      </w:pPr>
      <w:r>
        <w:separator/>
      </w:r>
    </w:p>
  </w:endnote>
  <w:endnote w:type="continuationSeparator" w:id="0">
    <w:p w14:paraId="2A3AB32F" w14:textId="77777777" w:rsidR="00A35970" w:rsidRDefault="00A359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1"/>
    <w:family w:val="roman"/>
    <w:pitch w:val="variable"/>
    <w:embedRegular r:id="rId1" w:fontKey="{CBFFDCCC-F3E2-479E-B560-39A74FC79FD8}"/>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embedRegular r:id="rId2" w:fontKey="{B7056191-9078-4880-BC46-7F8664A1E4DB}"/>
  </w:font>
  <w:font w:name="Inter Light">
    <w:charset w:val="00"/>
    <w:family w:val="auto"/>
    <w:pitch w:val="variable"/>
    <w:sig w:usb0="E00002FF" w:usb1="1200A1FF" w:usb2="00000000" w:usb3="00000000" w:csb0="0000019F" w:csb1="00000000"/>
    <w:embedRegular r:id="rId3" w:fontKey="{5FCCF025-DCD8-4282-B3D5-145C4F4AA9D1}"/>
    <w:embedBold r:id="rId4" w:fontKey="{B8557EF9-CCF0-44B0-B28A-1BF815911C79}"/>
  </w:font>
  <w:font w:name="Calibri">
    <w:panose1 w:val="020F0502020204030204"/>
    <w:charset w:val="00"/>
    <w:family w:val="swiss"/>
    <w:pitch w:val="variable"/>
    <w:sig w:usb0="E4002EFF" w:usb1="C200247B" w:usb2="00000009" w:usb3="00000000" w:csb0="000001FF" w:csb1="00000000"/>
    <w:embedRegular r:id="rId5" w:fontKey="{CC69DA11-C310-4123-B427-E721B1500ACE}"/>
  </w:font>
  <w:font w:name="Cambria">
    <w:panose1 w:val="02040503050406030204"/>
    <w:charset w:val="00"/>
    <w:family w:val="roman"/>
    <w:pitch w:val="variable"/>
    <w:sig w:usb0="E00006FF" w:usb1="420024FF" w:usb2="02000000" w:usb3="00000000" w:csb0="0000019F" w:csb1="00000000"/>
    <w:embedRegular r:id="rId6" w:fontKey="{E0504F3A-2EFE-4E49-B9FD-00788D8C96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C1F87"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CD181" w14:textId="77777777" w:rsidR="00B624BE" w:rsidRDefault="003C0D6D">
    <w:pPr>
      <w:ind w:left="-283" w:right="-324"/>
    </w:pPr>
    <w:r>
      <w:rPr>
        <w:noProof/>
      </w:rPr>
      <w:drawing>
        <wp:anchor distT="114300" distB="114300" distL="114300" distR="114300" simplePos="0" relativeHeight="251656704" behindDoc="0" locked="0" layoutInCell="1" hidden="0" allowOverlap="1" wp14:anchorId="2F67F1A3" wp14:editId="41ADC0CC">
          <wp:simplePos x="0" y="0"/>
          <wp:positionH relativeFrom="column">
            <wp:posOffset>-914399</wp:posOffset>
          </wp:positionH>
          <wp:positionV relativeFrom="paragraph">
            <wp:posOffset>-185419</wp:posOffset>
          </wp:positionV>
          <wp:extent cx="7560000" cy="1016471"/>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5882"/>
                  <a:stretch>
                    <a:fillRect/>
                  </a:stretch>
                </pic:blipFill>
                <pic:spPr>
                  <a:xfrm>
                    <a:off x="0" y="0"/>
                    <a:ext cx="7560000" cy="1016471"/>
                  </a:xfrm>
                  <a:prstGeom prst="rect">
                    <a:avLst/>
                  </a:prstGeom>
                  <a:ln/>
                </pic:spPr>
              </pic:pic>
            </a:graphicData>
          </a:graphic>
        </wp:anchor>
      </w:drawing>
    </w:r>
  </w:p>
  <w:p w14:paraId="48DDE501" w14:textId="77777777" w:rsidR="00B624BE" w:rsidRDefault="00B624BE"/>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83549" w14:textId="77777777" w:rsidR="00B624BE" w:rsidRDefault="00B624BE">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E96BED" w14:textId="77777777" w:rsidR="00A35970" w:rsidRDefault="00A35970">
      <w:pPr>
        <w:spacing w:line="240" w:lineRule="auto"/>
      </w:pPr>
      <w:r>
        <w:separator/>
      </w:r>
    </w:p>
  </w:footnote>
  <w:footnote w:type="continuationSeparator" w:id="0">
    <w:p w14:paraId="27C4DAAC" w14:textId="77777777" w:rsidR="00A35970" w:rsidRDefault="00A3597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DDBB5" w14:textId="77777777" w:rsidR="00B624BE" w:rsidRDefault="003C0D6D">
    <w:pPr>
      <w:pBdr>
        <w:top w:val="nil"/>
        <w:left w:val="nil"/>
        <w:bottom w:val="nil"/>
        <w:right w:val="nil"/>
        <w:between w:val="nil"/>
      </w:pBdr>
      <w:tabs>
        <w:tab w:val="center" w:pos="4819"/>
        <w:tab w:val="right" w:pos="9638"/>
      </w:tabs>
      <w:spacing w:line="240" w:lineRule="auto"/>
      <w:rPr>
        <w:color w:val="000000"/>
      </w:rPr>
    </w:pPr>
    <w:r>
      <w:rPr>
        <w:noProof/>
        <w:color w:val="000000"/>
      </w:rPr>
      <w:pict w14:anchorId="0201E5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20.25pt;height:682pt;z-index:-251656704;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A2F82" w14:textId="77777777" w:rsidR="00B624BE" w:rsidRDefault="003C0D6D">
    <w:r>
      <w:rPr>
        <w:noProof/>
      </w:rPr>
      <w:pict w14:anchorId="6DFBA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7" type="#_x0000_t75" alt="" style="position:absolute;margin-left:0;margin-top:0;width:620.25pt;height:682pt;z-index:-251658752;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r w:rsidR="006476BF">
      <w:rPr>
        <w:noProof/>
      </w:rPr>
      <w:drawing>
        <wp:anchor distT="114300" distB="114300" distL="114300" distR="114300" simplePos="0" relativeHeight="251655680" behindDoc="0" locked="0" layoutInCell="1" hidden="0" allowOverlap="1" wp14:anchorId="50B2070F" wp14:editId="58C59813">
          <wp:simplePos x="0" y="0"/>
          <wp:positionH relativeFrom="page">
            <wp:posOffset>0</wp:posOffset>
          </wp:positionH>
          <wp:positionV relativeFrom="page">
            <wp:posOffset>0</wp:posOffset>
          </wp:positionV>
          <wp:extent cx="7560000" cy="102887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b="6142"/>
                  <a:stretch>
                    <a:fillRect/>
                  </a:stretch>
                </pic:blipFill>
                <pic:spPr>
                  <a:xfrm>
                    <a:off x="0" y="0"/>
                    <a:ext cx="7560000" cy="102887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3D05" w14:textId="77777777" w:rsidR="00B624BE" w:rsidRDefault="003C0D6D">
    <w:pPr>
      <w:pBdr>
        <w:top w:val="nil"/>
        <w:left w:val="nil"/>
        <w:bottom w:val="nil"/>
        <w:right w:val="nil"/>
        <w:between w:val="nil"/>
      </w:pBdr>
      <w:tabs>
        <w:tab w:val="center" w:pos="4819"/>
        <w:tab w:val="right" w:pos="9638"/>
      </w:tabs>
      <w:spacing w:line="240" w:lineRule="auto"/>
      <w:rPr>
        <w:color w:val="000000"/>
      </w:rPr>
    </w:pPr>
    <w:r>
      <w:rPr>
        <w:noProof/>
        <w:color w:val="000000"/>
      </w:rPr>
      <w:pict w14:anchorId="41CA2F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20.25pt;height:682pt;z-index:-251657728;mso-wrap-edited:f;mso-width-percent:0;mso-height-percent:0;mso-position-horizontal:center;mso-position-horizontal-relative:margin;mso-position-vertical:center;mso-position-vertical-relative:margin;mso-width-percent:0;mso-height-percent:0">
          <v:imagedata r:id="rId1" o:title="image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44C6048"/>
    <w:multiLevelType w:val="hybridMultilevel"/>
    <w:tmpl w:val="EE061C14"/>
    <w:lvl w:ilvl="0" w:tplc="04100001">
      <w:start w:val="1"/>
      <w:numFmt w:val="bullet"/>
      <w:lvlText w:val=""/>
      <w:lvlJc w:val="left"/>
      <w:pPr>
        <w:ind w:left="1428" w:hanging="360"/>
      </w:pPr>
      <w:rPr>
        <w:rFonts w:ascii="Symbol" w:hAnsi="Symbol" w:hint="default"/>
      </w:rPr>
    </w:lvl>
    <w:lvl w:ilvl="1" w:tplc="04100003" w:tentative="1">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 w15:restartNumberingAfterBreak="0">
    <w:nsid w:val="77472187"/>
    <w:multiLevelType w:val="hybridMultilevel"/>
    <w:tmpl w:val="E6A02A58"/>
    <w:lvl w:ilvl="0" w:tplc="CCA2E502">
      <w:start w:val="1"/>
      <w:numFmt w:val="bullet"/>
      <w:lvlText w:val=""/>
      <w:lvlJc w:val="left"/>
      <w:pPr>
        <w:ind w:left="360" w:hanging="360"/>
      </w:pPr>
      <w:rPr>
        <w:rFonts w:ascii="Wingdings" w:hAnsi="Wingdings" w:hint="default"/>
        <w:color w:val="002060"/>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593056058">
    <w:abstractNumId w:val="0"/>
  </w:num>
  <w:num w:numId="2" w16cid:durableId="1828596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24BE"/>
    <w:rsid w:val="00097F3E"/>
    <w:rsid w:val="003C0D6D"/>
    <w:rsid w:val="004370B3"/>
    <w:rsid w:val="004512B4"/>
    <w:rsid w:val="006476BF"/>
    <w:rsid w:val="006A3181"/>
    <w:rsid w:val="006E52E8"/>
    <w:rsid w:val="00737F98"/>
    <w:rsid w:val="0078587B"/>
    <w:rsid w:val="00962861"/>
    <w:rsid w:val="009D0E74"/>
    <w:rsid w:val="00A35970"/>
    <w:rsid w:val="00B57886"/>
    <w:rsid w:val="00B624BE"/>
    <w:rsid w:val="00C900ED"/>
    <w:rsid w:val="00CB50D5"/>
    <w:rsid w:val="00E133A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D7DA4B"/>
  <w15:docId w15:val="{B7FCD19D-ED48-E848-8E30-B16C318C4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4A1212"/>
    <w:pPr>
      <w:tabs>
        <w:tab w:val="center" w:pos="4819"/>
        <w:tab w:val="right" w:pos="9638"/>
      </w:tabs>
      <w:spacing w:line="240" w:lineRule="auto"/>
    </w:pPr>
  </w:style>
  <w:style w:type="character" w:customStyle="1" w:styleId="HeaderChar">
    <w:name w:val="Header Char"/>
    <w:basedOn w:val="DefaultParagraphFont"/>
    <w:link w:val="Header"/>
    <w:uiPriority w:val="99"/>
    <w:rsid w:val="004A1212"/>
  </w:style>
  <w:style w:type="paragraph" w:styleId="Footer">
    <w:name w:val="footer"/>
    <w:basedOn w:val="Normal"/>
    <w:link w:val="FooterChar"/>
    <w:uiPriority w:val="99"/>
    <w:unhideWhenUsed/>
    <w:rsid w:val="004A1212"/>
    <w:pPr>
      <w:tabs>
        <w:tab w:val="center" w:pos="4819"/>
        <w:tab w:val="right" w:pos="9638"/>
      </w:tabs>
      <w:spacing w:line="240" w:lineRule="auto"/>
    </w:pPr>
  </w:style>
  <w:style w:type="character" w:customStyle="1" w:styleId="FooterChar">
    <w:name w:val="Footer Char"/>
    <w:basedOn w:val="DefaultParagraphFont"/>
    <w:link w:val="Footer"/>
    <w:uiPriority w:val="99"/>
    <w:rsid w:val="004A1212"/>
  </w:style>
  <w:style w:type="paragraph" w:styleId="ListParagraph">
    <w:name w:val="List Paragraph"/>
    <w:basedOn w:val="Normal"/>
    <w:uiPriority w:val="34"/>
    <w:qFormat/>
    <w:rsid w:val="006476BF"/>
    <w:pPr>
      <w:ind w:left="720"/>
      <w:contextualSpacing/>
    </w:pPr>
    <w:rPr>
      <w:lang/>
    </w:rPr>
  </w:style>
  <w:style w:type="paragraph" w:styleId="BodyText">
    <w:name w:val="Body Text"/>
    <w:basedOn w:val="Normal"/>
    <w:link w:val="BodyTextChar"/>
    <w:rsid w:val="006476BF"/>
    <w:pPr>
      <w:spacing w:after="140"/>
    </w:pPr>
    <w:rPr>
      <w:rFonts w:ascii="Liberation Serif" w:eastAsia="Arial Unicode MS" w:hAnsi="Liberation Serif" w:cs="Arial Unicode MS"/>
      <w:color w:val="00000A"/>
      <w:kern w:val="2"/>
      <w:sz w:val="24"/>
      <w:szCs w:val="24"/>
      <w:lang w:val="it-IT" w:eastAsia="zh-CN" w:bidi="hi-IN"/>
    </w:rPr>
  </w:style>
  <w:style w:type="character" w:customStyle="1" w:styleId="BodyTextChar">
    <w:name w:val="Body Text Char"/>
    <w:basedOn w:val="DefaultParagraphFont"/>
    <w:link w:val="BodyText"/>
    <w:rsid w:val="006476BF"/>
    <w:rPr>
      <w:rFonts w:ascii="Liberation Serif" w:eastAsia="Arial Unicode MS" w:hAnsi="Liberation Serif" w:cs="Arial Unicode MS"/>
      <w:color w:val="00000A"/>
      <w:kern w:val="2"/>
      <w:sz w:val="24"/>
      <w:szCs w:val="24"/>
      <w:lang w:val="it-IT" w:eastAsia="zh-CN" w:bidi="hi-IN"/>
    </w:rPr>
  </w:style>
  <w:style w:type="paragraph" w:customStyle="1" w:styleId="TableParagraph">
    <w:name w:val="Table Paragraph"/>
    <w:basedOn w:val="Normal"/>
    <w:uiPriority w:val="1"/>
    <w:qFormat/>
    <w:rsid w:val="006476BF"/>
    <w:pPr>
      <w:widowControl w:val="0"/>
      <w:autoSpaceDE w:val="0"/>
      <w:autoSpaceDN w:val="0"/>
      <w:spacing w:line="240" w:lineRule="auto"/>
    </w:pPr>
    <w:rPr>
      <w:rFonts w:ascii="Times New Roman" w:eastAsia="Times New Roman" w:hAnsi="Times New Roman" w:cs="Times New Roman"/>
      <w:lang w:val="en-US" w:eastAsia="en-US" w:bidi="en-US"/>
    </w:rPr>
  </w:style>
  <w:style w:type="paragraph" w:styleId="FootnoteText">
    <w:name w:val="footnote text"/>
    <w:basedOn w:val="Normal"/>
    <w:link w:val="FootnoteTextChar"/>
    <w:uiPriority w:val="99"/>
    <w:semiHidden/>
    <w:unhideWhenUsed/>
    <w:rsid w:val="006476BF"/>
    <w:pPr>
      <w:spacing w:line="240" w:lineRule="auto"/>
    </w:pPr>
    <w:rPr>
      <w:rFonts w:ascii="Liberation Serif" w:eastAsia="Arial Unicode MS" w:hAnsi="Liberation Serif" w:cs="Mangal"/>
      <w:color w:val="00000A"/>
      <w:kern w:val="2"/>
      <w:sz w:val="20"/>
      <w:szCs w:val="18"/>
      <w:lang w:val="it-IT" w:eastAsia="zh-CN" w:bidi="hi-IN"/>
    </w:rPr>
  </w:style>
  <w:style w:type="character" w:customStyle="1" w:styleId="FootnoteTextChar">
    <w:name w:val="Footnote Text Char"/>
    <w:basedOn w:val="DefaultParagraphFont"/>
    <w:link w:val="FootnoteText"/>
    <w:uiPriority w:val="99"/>
    <w:semiHidden/>
    <w:rsid w:val="006476BF"/>
    <w:rPr>
      <w:rFonts w:ascii="Liberation Serif" w:eastAsia="Arial Unicode MS" w:hAnsi="Liberation Serif" w:cs="Mangal"/>
      <w:color w:val="00000A"/>
      <w:kern w:val="2"/>
      <w:sz w:val="20"/>
      <w:szCs w:val="18"/>
      <w:lang w:val="it-IT" w:eastAsia="zh-CN" w:bidi="hi-IN"/>
    </w:rPr>
  </w:style>
  <w:style w:type="character" w:styleId="FootnoteReference">
    <w:name w:val="footnote reference"/>
    <w:aliases w:val="BVI fnr Car Car Car Car,BVI fnr Char Car Car Car,BVI fnr Car Car,BVI fnr Car Car Car Car Char Char,BVI fnr Car,BVI fnr Car Car Car,BVI fnr Car Car Car Car Char Char Char Char Car,BVI fnr Car Car Car Car Char Char Car"/>
    <w:link w:val="Char2"/>
    <w:uiPriority w:val="99"/>
    <w:unhideWhenUsed/>
    <w:qFormat/>
    <w:rsid w:val="006476BF"/>
    <w:rPr>
      <w:vertAlign w:val="superscript"/>
    </w:rPr>
  </w:style>
  <w:style w:type="paragraph" w:customStyle="1" w:styleId="Char2">
    <w:name w:val="Char2"/>
    <w:basedOn w:val="Normal"/>
    <w:link w:val="FootnoteReference"/>
    <w:uiPriority w:val="99"/>
    <w:rsid w:val="006476BF"/>
    <w:pPr>
      <w:spacing w:before="120" w:after="160" w:line="240" w:lineRule="exact"/>
    </w:pPr>
    <w:rPr>
      <w:vertAlign w:val="superscript"/>
    </w:rPr>
  </w:style>
  <w:style w:type="paragraph" w:styleId="NormalWeb">
    <w:name w:val="Normal (Web)"/>
    <w:basedOn w:val="Normal"/>
    <w:uiPriority w:val="99"/>
    <w:unhideWhenUsed/>
    <w:rsid w:val="0078587B"/>
    <w:pPr>
      <w:spacing w:before="100" w:beforeAutospacing="1" w:after="100" w:afterAutospacing="1" w:line="240" w:lineRule="auto"/>
    </w:pPr>
    <w:rPr>
      <w:rFonts w:ascii="Times New Roman" w:eastAsia="Times New Roman" w:hAnsi="Times New Roman" w:cs="Times New Roman"/>
      <w:sz w:val="24"/>
      <w:szCs w:val="24"/>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7bdf485-9aa0-4147-a9d2-28659dae40ed" xsi:nil="true"/>
    <lcf76f155ced4ddcb4097134ff3c332f xmlns="b9c3cbf5-fc19-4ce0-bc7f-8470e9ea754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2261D37FDB2D846BED7B10EBE3CFFC2" ma:contentTypeVersion="19" ma:contentTypeDescription="Create a new document." ma:contentTypeScope="" ma:versionID="c4177df7880ac885d6a0ce2233b2fdf6">
  <xsd:schema xmlns:xsd="http://www.w3.org/2001/XMLSchema" xmlns:xs="http://www.w3.org/2001/XMLSchema" xmlns:p="http://schemas.microsoft.com/office/2006/metadata/properties" xmlns:ns2="b9c3cbf5-fc19-4ce0-bc7f-8470e9ea754f" xmlns:ns3="e7bdf485-9aa0-4147-a9d2-28659dae40ed" targetNamespace="http://schemas.microsoft.com/office/2006/metadata/properties" ma:root="true" ma:fieldsID="2ddea30f679f1010ed78b6a51556bb79" ns2:_="" ns3:_="">
    <xsd:import namespace="b9c3cbf5-fc19-4ce0-bc7f-8470e9ea754f"/>
    <xsd:import namespace="e7bdf485-9aa0-4147-a9d2-28659dae40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3cbf5-fc19-4ce0-bc7f-8470e9ea75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3d8adbc-375d-4d4a-93eb-ba809c201b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df485-9aa0-4147-a9d2-28659dae40e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408ef422-22da-4c9b-91d9-5137f4192344}" ma:internalName="TaxCatchAll" ma:showField="CatchAllData" ma:web="e7bdf485-9aa0-4147-a9d2-28659dae40ed">
      <xsd:complexType>
        <xsd:complexContent>
          <xsd:extension base="dms:MultiChoiceLookup">
            <xsd:sequence>
              <xsd:element name="Value" type="dms:Lookup" maxOccurs="unbounded" minOccurs="0" nillable="true"/>
            </xsd:sequence>
          </xsd:extension>
        </xsd:complexContent>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kzDNNE6/ktZ1q5jf6/lJvam6g==">CgMxLjA4AHIhMWZSLVQ2RVM2TmpyZHVjeWVyOTFRVlNSS1EtZjV1Vl9l</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910CC7-056D-4BCD-A001-21BD235FEF1B}">
  <ds:schemaRefs>
    <ds:schemaRef ds:uri="http://schemas.microsoft.com/office/2006/metadata/properties"/>
    <ds:schemaRef ds:uri="http://schemas.microsoft.com/office/infopath/2007/PartnerControls"/>
    <ds:schemaRef ds:uri="e7bdf485-9aa0-4147-a9d2-28659dae40ed"/>
    <ds:schemaRef ds:uri="b9c3cbf5-fc19-4ce0-bc7f-8470e9ea754f"/>
  </ds:schemaRefs>
</ds:datastoreItem>
</file>

<file path=customXml/itemProps2.xml><?xml version="1.0" encoding="utf-8"?>
<ds:datastoreItem xmlns:ds="http://schemas.openxmlformats.org/officeDocument/2006/customXml" ds:itemID="{E63D4975-F23F-49F1-8CCF-244FDB8FB5D2}">
  <ds:schemaRefs>
    <ds:schemaRef ds:uri="http://schemas.microsoft.com/sharepoint/v3/contenttype/forms"/>
  </ds:schemaRefs>
</ds:datastoreItem>
</file>

<file path=customXml/itemProps3.xml><?xml version="1.0" encoding="utf-8"?>
<ds:datastoreItem xmlns:ds="http://schemas.openxmlformats.org/officeDocument/2006/customXml" ds:itemID="{DE251715-D667-422B-98B8-2CBD5491EB15}"/>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2F989CFC-1CFC-A647-B465-66DFB18C4E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166</Words>
  <Characters>901</Characters>
  <Application>Microsoft Office Word</Application>
  <DocSecurity>0</DocSecurity>
  <Lines>7</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Ioanna Iacovou</cp:lastModifiedBy>
  <cp:revision>10</cp:revision>
  <dcterms:created xsi:type="dcterms:W3CDTF">2025-01-21T16:04:00Z</dcterms:created>
  <dcterms:modified xsi:type="dcterms:W3CDTF">2025-12-04T07:59:00Z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0x010100D2261D37FDB2D846BED7B10EBE3CFFC2</vt:lpwstr>
  </property>
  <property fmtid="{D5CDD505-2E9C-101B-9397-08002B2CF9AE}" pid="3" name="MediaServiceImageTags">
    <vt:lpwstr/>
  </property>
</Properties>
</file>